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893" w:rsidRPr="00935893" w:rsidRDefault="00935893" w:rsidP="009358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935893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January 27th 2022 Call Over</w:t>
      </w: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5"/>
      </w:tblGrid>
      <w:tr w:rsidR="00935893" w:rsidRPr="00935893" w:rsidTr="00935893">
        <w:trPr>
          <w:tblCellSpacing w:w="15" w:type="dxa"/>
        </w:trPr>
        <w:tc>
          <w:tcPr>
            <w:tcW w:w="1335" w:type="dxa"/>
            <w:vAlign w:val="center"/>
            <w:hideMark/>
          </w:tcPr>
          <w:p w:rsidR="00935893" w:rsidRPr="00935893" w:rsidRDefault="00935893" w:rsidP="0093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358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Appeal Number - Property Number</w:t>
            </w:r>
          </w:p>
        </w:tc>
      </w:tr>
      <w:tr w:rsidR="00935893" w:rsidRPr="00935893" w:rsidTr="009358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228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1035"/>
            </w:tblGrid>
            <w:tr w:rsidR="00935893" w:rsidRPr="00935893">
              <w:trPr>
                <w:tblCellSpacing w:w="15" w:type="dxa"/>
              </w:trPr>
              <w:tc>
                <w:tcPr>
                  <w:tcW w:w="1320" w:type="dxa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VA17/5/186</w:t>
                  </w:r>
                </w:p>
              </w:tc>
              <w:tc>
                <w:tcPr>
                  <w:tcW w:w="960" w:type="dxa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2187053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VA19/5/1006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2213463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VA18/2/0030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5015357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VA19/5/0333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5007325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VA19/5/0605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2183972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VA19/5/0615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5015826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VA19/5/0617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289535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VA19/5/0621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2008270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VA19/5/0733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883751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VA19/5/0977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1281017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VA19/5/0185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2191776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VA19/5/0188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2196449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645510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VA19/5/0199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2197766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VA19/5/0205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2105005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VA19/5/0294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2192593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VA19/5/0321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1105936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VA19/5/0358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1277478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VA19/5/0360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2008536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VA19/5/0361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2107474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VA19/5/0372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1989248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VA19/5/0373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2173879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VA19/5/0374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2102801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VA19/5/0376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2008069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VA19/5/0380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1989345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VA19/5/0381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662998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VA19/5/0386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2174935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VA19/5/0389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1990712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VA19/5/0392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1558462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VA19/5/0396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2156083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VA19/5/0402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1553737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VA19/5/0403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5016569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VA19/5/0406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1553456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VA19/5/0408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1990339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VA19/5/0409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1989437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345239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VA19/5/0518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1282241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VA19/5/0524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1553675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lastRenderedPageBreak/>
                    <w:t>VA19/5/0526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2195476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VA19/5/0530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1281186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VA19/5/0996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1990536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VA19/5/1005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2160830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VA19/5/1150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655284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VA19/5/1153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1035414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VA19/5/0587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5014985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VA19/5/0589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2185081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VA19/5/1242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641203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VA19/5/1317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1105959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VA19/5/1360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1987870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VA19/5/1408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2208869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VA19/5/1470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2196743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VA19/5/1474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2179839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VA19/5/1484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2194566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VA19/5/1535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2164018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VA19/5/1712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2188762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VA19/5/1721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2183853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VA19/5/1739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1553468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VA19/5/0435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2097890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VA19/5/0458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2097889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VA19/5/0756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2197679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VA19/5/0776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2171174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VA19/5/0778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2175407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VA19/5/0764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2185152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VA19/5/0754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2164032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VA19/5/0773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1141418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VA19/5/0781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2182844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VA19/5/0786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2189368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VA19/5/0801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1035302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2005971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2129740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877394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5014665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5016852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2167305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 2177089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1084849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VA18/2/0025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1623313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VA18/2/0033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5015010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VA18/4/0008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5011492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lastRenderedPageBreak/>
                    <w:t>VA18/4/0021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5013676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VA18/4/0046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5013772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VA18/4/0058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5016801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VA19/1/0002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5011251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VA19/1/0003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5017537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VA19/1/0004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5017538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VA19/4/0012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5017517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VA19/4/0016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5017157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VA20/1/0005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2200770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VA20/1/0008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2174333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VA19/4/0029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5004750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VA19/4/0036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5018982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VA20/1/0011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5020133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VA19/4/0041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2193550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VA19/4/0045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841368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VA20/1/0014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1739855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VA20/3/0001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5021113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2203001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5017211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5013233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5018177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1138371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5020225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515303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5018226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5018720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5017315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791502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5020431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5020476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2198975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5018640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5021570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5022896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5020593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5020591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VA21/1/0004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1738461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2163894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2199639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VA20/4/0099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5009587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VA20/4/0100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5017191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lastRenderedPageBreak/>
                    <w:t>VA19/9/0001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5018892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VA20/9/0001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2181796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VA19/5/0743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2190986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VA19/5/1019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1141630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VA19/5/1066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1278631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VA19/5/1227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2163445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VA19/5/1239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2120437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VA19/5/1241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1280939</w:t>
                  </w:r>
                </w:p>
              </w:tc>
            </w:tr>
            <w:tr w:rsidR="00935893" w:rsidRPr="00935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VA19/5/1465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5009218</w:t>
                  </w:r>
                </w:p>
              </w:tc>
            </w:tr>
          </w:tbl>
          <w:p w:rsidR="00935893" w:rsidRPr="00935893" w:rsidRDefault="00935893" w:rsidP="009358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IE"/>
              </w:rPr>
            </w:pPr>
          </w:p>
          <w:tbl>
            <w:tblPr>
              <w:tblW w:w="133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5"/>
            </w:tblGrid>
            <w:tr w:rsidR="00935893" w:rsidRPr="00935893">
              <w:trPr>
                <w:tblCellSpacing w:w="15" w:type="dxa"/>
              </w:trPr>
              <w:tc>
                <w:tcPr>
                  <w:tcW w:w="1335" w:type="dxa"/>
                  <w:vAlign w:val="center"/>
                  <w:hideMark/>
                </w:tcPr>
                <w:p w:rsidR="00935893" w:rsidRPr="00935893" w:rsidRDefault="00935893" w:rsidP="0093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35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</w:tbl>
          <w:p w:rsidR="00935893" w:rsidRPr="00935893" w:rsidRDefault="00935893" w:rsidP="0093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633E9D" w:rsidRDefault="00633E9D">
      <w:bookmarkStart w:id="0" w:name="_GoBack"/>
      <w:bookmarkEnd w:id="0"/>
    </w:p>
    <w:sectPr w:rsidR="00633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93"/>
    <w:rsid w:val="00633E9D"/>
    <w:rsid w:val="0093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FDC57-4AD6-4717-A270-7BDFA095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358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35893"/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935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98D0EAEF</Template>
  <TotalTime>0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Lucey</dc:creator>
  <cp:keywords/>
  <dc:description/>
  <cp:lastModifiedBy>Edith Lucey</cp:lastModifiedBy>
  <cp:revision>1</cp:revision>
  <dcterms:created xsi:type="dcterms:W3CDTF">2022-05-12T11:12:00Z</dcterms:created>
  <dcterms:modified xsi:type="dcterms:W3CDTF">2022-05-12T11:12:00Z</dcterms:modified>
</cp:coreProperties>
</file>